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32" w:rsidRDefault="000B7D32" w:rsidP="001C4298">
      <w:bookmarkStart w:id="0" w:name="_GoBack"/>
      <w:bookmarkEnd w:id="0"/>
    </w:p>
    <w:p w:rsidR="001C4298" w:rsidRDefault="001C4298" w:rsidP="001C4298">
      <w:r>
        <w:t>SCHEDA</w:t>
      </w:r>
      <w:r>
        <w:rPr>
          <w:spacing w:val="-8"/>
        </w:rPr>
        <w:t xml:space="preserve"> </w:t>
      </w:r>
      <w:r>
        <w:t>POF1</w:t>
      </w:r>
    </w:p>
    <w:p w:rsidR="001C4298" w:rsidRDefault="001C4298" w:rsidP="001C4298">
      <w:pPr>
        <w:pStyle w:val="Titolo1"/>
        <w:ind w:left="686"/>
        <w:rPr>
          <w:rFonts w:ascii="Arial"/>
        </w:rPr>
      </w:pPr>
    </w:p>
    <w:p w:rsidR="001C4298" w:rsidRDefault="001C4298" w:rsidP="001C4298">
      <w:pPr>
        <w:pStyle w:val="Titolo1"/>
        <w:ind w:left="686"/>
        <w:rPr>
          <w:rFonts w:ascii="Arial"/>
        </w:rPr>
      </w:pPr>
      <w:r>
        <w:rPr>
          <w:rFonts w:ascii="Arial"/>
        </w:rPr>
        <w:t>Sezione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Descrittiva</w:t>
      </w:r>
    </w:p>
    <w:p w:rsidR="001C4298" w:rsidRDefault="001C4298" w:rsidP="001C4298">
      <w:pPr>
        <w:pStyle w:val="Paragrafoelenco"/>
        <w:tabs>
          <w:tab w:val="left" w:pos="1018"/>
        </w:tabs>
        <w:spacing w:before="40" w:after="6"/>
        <w:ind w:left="332" w:firstLine="0"/>
        <w:rPr>
          <w:b/>
          <w:sz w:val="20"/>
        </w:rPr>
      </w:pPr>
    </w:p>
    <w:p w:rsidR="001C4298" w:rsidRDefault="001C4298" w:rsidP="001C4298">
      <w:pPr>
        <w:pStyle w:val="Paragrafoelenco"/>
        <w:tabs>
          <w:tab w:val="left" w:pos="1018"/>
        </w:tabs>
        <w:spacing w:before="40" w:after="6"/>
        <w:ind w:left="332" w:firstLine="0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C4298" w:rsidTr="001C4298">
        <w:tc>
          <w:tcPr>
            <w:tcW w:w="0" w:type="auto"/>
            <w:shd w:val="clear" w:color="auto" w:fill="D9D9D9" w:themeFill="background1" w:themeFillShade="D9"/>
          </w:tcPr>
          <w:p w:rsidR="001C4298" w:rsidRDefault="001C4298">
            <w:pPr>
              <w:rPr>
                <w:b/>
              </w:rPr>
            </w:pPr>
            <w:r>
              <w:rPr>
                <w:b/>
              </w:rPr>
              <w:t>1.1</w:t>
            </w:r>
            <w:r w:rsidR="000B7D32">
              <w:rPr>
                <w:b/>
              </w:rPr>
              <w:t xml:space="preserve"> </w:t>
            </w:r>
            <w:r w:rsidRPr="001C4298">
              <w:rPr>
                <w:b/>
              </w:rPr>
              <w:t>Denominazione</w:t>
            </w:r>
            <w:r w:rsidRPr="001C4298">
              <w:rPr>
                <w:b/>
                <w:spacing w:val="-5"/>
              </w:rPr>
              <w:t xml:space="preserve"> </w:t>
            </w:r>
            <w:r w:rsidRPr="001C4298">
              <w:rPr>
                <w:b/>
              </w:rPr>
              <w:t>progetto</w:t>
            </w:r>
          </w:p>
          <w:p w:rsidR="001C4298" w:rsidRPr="001C4298" w:rsidRDefault="001C4298"/>
        </w:tc>
      </w:tr>
      <w:tr w:rsidR="002125CB" w:rsidTr="002125CB">
        <w:trPr>
          <w:trHeight w:val="315"/>
        </w:trPr>
        <w:tc>
          <w:tcPr>
            <w:tcW w:w="0" w:type="auto"/>
          </w:tcPr>
          <w:p w:rsidR="002125CB" w:rsidRPr="001C4298" w:rsidRDefault="002125CB" w:rsidP="001C4298">
            <w:pPr>
              <w:tabs>
                <w:tab w:val="left" w:pos="851"/>
              </w:tabs>
              <w:spacing w:before="93" w:after="3"/>
              <w:rPr>
                <w:b/>
                <w:sz w:val="20"/>
              </w:rPr>
            </w:pPr>
          </w:p>
        </w:tc>
      </w:tr>
      <w:tr w:rsidR="002125CB" w:rsidTr="001C4298">
        <w:trPr>
          <w:trHeight w:val="330"/>
        </w:trPr>
        <w:tc>
          <w:tcPr>
            <w:tcW w:w="0" w:type="auto"/>
          </w:tcPr>
          <w:p w:rsidR="002125CB" w:rsidRDefault="002125CB" w:rsidP="001C4298">
            <w:pPr>
              <w:tabs>
                <w:tab w:val="left" w:pos="851"/>
              </w:tabs>
              <w:spacing w:before="93" w:after="3"/>
              <w:rPr>
                <w:b/>
                <w:sz w:val="20"/>
              </w:rPr>
            </w:pPr>
          </w:p>
        </w:tc>
      </w:tr>
      <w:tr w:rsidR="001C4298" w:rsidTr="001C4298">
        <w:tc>
          <w:tcPr>
            <w:tcW w:w="0" w:type="auto"/>
          </w:tcPr>
          <w:p w:rsidR="001C4298" w:rsidRPr="001C4298" w:rsidRDefault="002125CB" w:rsidP="001C4298">
            <w:pPr>
              <w:tabs>
                <w:tab w:val="left" w:pos="851"/>
              </w:tabs>
              <w:spacing w:before="93" w:after="3"/>
              <w:rPr>
                <w:b/>
                <w:sz w:val="20"/>
              </w:rPr>
            </w:pPr>
            <w:r>
              <w:rPr>
                <w:b/>
              </w:rPr>
              <w:t xml:space="preserve">1.2 </w:t>
            </w:r>
            <w:r w:rsidR="001C4298" w:rsidRPr="001C4298">
              <w:rPr>
                <w:b/>
                <w:sz w:val="20"/>
              </w:rPr>
              <w:t>Responsabile</w:t>
            </w:r>
            <w:r w:rsidR="001C4298" w:rsidRPr="001C4298">
              <w:rPr>
                <w:b/>
                <w:spacing w:val="-6"/>
                <w:sz w:val="20"/>
              </w:rPr>
              <w:t xml:space="preserve"> </w:t>
            </w:r>
            <w:r w:rsidR="001C4298" w:rsidRPr="001C4298">
              <w:rPr>
                <w:b/>
                <w:sz w:val="20"/>
              </w:rPr>
              <w:t>progetto</w:t>
            </w:r>
          </w:p>
          <w:p w:rsidR="001C4298" w:rsidRDefault="001C4298" w:rsidP="001C4298">
            <w:pPr>
              <w:tabs>
                <w:tab w:val="left" w:pos="567"/>
              </w:tabs>
              <w:ind w:firstLine="141"/>
            </w:pPr>
          </w:p>
        </w:tc>
      </w:tr>
      <w:tr w:rsidR="001C4298" w:rsidTr="002125CB">
        <w:trPr>
          <w:trHeight w:val="420"/>
        </w:trPr>
        <w:tc>
          <w:tcPr>
            <w:tcW w:w="0" w:type="auto"/>
          </w:tcPr>
          <w:p w:rsidR="001C4298" w:rsidRPr="00EB40B8" w:rsidRDefault="001C4298" w:rsidP="00EB40B8">
            <w:pPr>
              <w:tabs>
                <w:tab w:val="left" w:pos="567"/>
              </w:tabs>
              <w:ind w:firstLine="141"/>
              <w:rPr>
                <w:i/>
              </w:rPr>
            </w:pPr>
            <w:r w:rsidRPr="001C4298">
              <w:rPr>
                <w:i/>
              </w:rPr>
              <w:t>Indicare il responsabile del progetto:</w:t>
            </w:r>
          </w:p>
        </w:tc>
      </w:tr>
      <w:tr w:rsidR="002125CB" w:rsidTr="001C4298">
        <w:trPr>
          <w:trHeight w:val="330"/>
        </w:trPr>
        <w:tc>
          <w:tcPr>
            <w:tcW w:w="0" w:type="auto"/>
          </w:tcPr>
          <w:p w:rsidR="002125CB" w:rsidRDefault="002125CB" w:rsidP="001C4298">
            <w:pPr>
              <w:tabs>
                <w:tab w:val="left" w:pos="567"/>
              </w:tabs>
              <w:ind w:firstLine="141"/>
              <w:rPr>
                <w:i/>
              </w:rPr>
            </w:pPr>
          </w:p>
          <w:p w:rsidR="00EB40B8" w:rsidRPr="001C4298" w:rsidRDefault="00EB40B8" w:rsidP="001C4298">
            <w:pPr>
              <w:tabs>
                <w:tab w:val="left" w:pos="567"/>
              </w:tabs>
              <w:ind w:firstLine="141"/>
              <w:rPr>
                <w:i/>
              </w:rPr>
            </w:pPr>
          </w:p>
        </w:tc>
      </w:tr>
      <w:tr w:rsidR="001C4298" w:rsidTr="001C4298">
        <w:tc>
          <w:tcPr>
            <w:tcW w:w="0" w:type="auto"/>
            <w:shd w:val="clear" w:color="auto" w:fill="D9D9D9" w:themeFill="background1" w:themeFillShade="D9"/>
          </w:tcPr>
          <w:p w:rsidR="001C4298" w:rsidRPr="001C4298" w:rsidRDefault="002125CB" w:rsidP="001C4298">
            <w:pPr>
              <w:tabs>
                <w:tab w:val="left" w:pos="426"/>
              </w:tabs>
              <w:spacing w:before="93" w:after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  <w:r w:rsidR="001C4298" w:rsidRPr="001C4298">
              <w:rPr>
                <w:b/>
                <w:sz w:val="20"/>
              </w:rPr>
              <w:t>Obiettivi</w:t>
            </w:r>
          </w:p>
          <w:p w:rsidR="001C4298" w:rsidRDefault="001C4298" w:rsidP="001C4298">
            <w:pPr>
              <w:tabs>
                <w:tab w:val="left" w:pos="567"/>
              </w:tabs>
              <w:ind w:firstLine="141"/>
              <w:jc w:val="both"/>
            </w:pPr>
          </w:p>
        </w:tc>
      </w:tr>
      <w:tr w:rsidR="001C4298" w:rsidTr="00EB40B8">
        <w:trPr>
          <w:trHeight w:val="573"/>
        </w:trPr>
        <w:tc>
          <w:tcPr>
            <w:tcW w:w="0" w:type="auto"/>
          </w:tcPr>
          <w:p w:rsidR="001C4298" w:rsidRPr="00EB40B8" w:rsidRDefault="001C4298" w:rsidP="00EB40B8">
            <w:pPr>
              <w:tabs>
                <w:tab w:val="left" w:pos="567"/>
              </w:tabs>
              <w:spacing w:before="9"/>
              <w:ind w:left="9" w:right="398" w:firstLine="141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Descrivere gli obiettivi misurabili che si intendono perseguire, i destinatari a cui si rivolge, le</w:t>
            </w:r>
            <w:r>
              <w:rPr>
                <w:rFonts w:ascii="Arial" w:hAns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finalità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 le metodologie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utilizzate.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Illustrare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eventuali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rapporti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altre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istituzioni:</w:t>
            </w:r>
          </w:p>
        </w:tc>
      </w:tr>
      <w:tr w:rsidR="002125CB" w:rsidTr="001C4298">
        <w:trPr>
          <w:trHeight w:val="1095"/>
        </w:trPr>
        <w:tc>
          <w:tcPr>
            <w:tcW w:w="0" w:type="auto"/>
          </w:tcPr>
          <w:p w:rsidR="002125CB" w:rsidRDefault="002125CB" w:rsidP="001C4298">
            <w:pPr>
              <w:tabs>
                <w:tab w:val="left" w:pos="567"/>
              </w:tabs>
              <w:spacing w:before="9"/>
              <w:ind w:left="9" w:right="398" w:firstLine="141"/>
              <w:jc w:val="both"/>
              <w:rPr>
                <w:rFonts w:ascii="Arial" w:hAnsi="Arial"/>
                <w:i/>
                <w:sz w:val="20"/>
              </w:rPr>
            </w:pPr>
          </w:p>
          <w:p w:rsidR="002125CB" w:rsidRDefault="002125CB" w:rsidP="001C4298">
            <w:pPr>
              <w:tabs>
                <w:tab w:val="left" w:pos="567"/>
              </w:tabs>
              <w:spacing w:before="9"/>
              <w:ind w:left="9" w:right="398" w:firstLine="141"/>
              <w:jc w:val="both"/>
              <w:rPr>
                <w:rFonts w:ascii="Arial" w:hAnsi="Arial"/>
                <w:i/>
                <w:sz w:val="20"/>
              </w:rPr>
            </w:pPr>
          </w:p>
          <w:p w:rsidR="002125CB" w:rsidRDefault="002125CB" w:rsidP="001C4298">
            <w:pPr>
              <w:tabs>
                <w:tab w:val="left" w:pos="567"/>
              </w:tabs>
              <w:ind w:firstLine="141"/>
              <w:jc w:val="both"/>
            </w:pPr>
          </w:p>
          <w:p w:rsidR="002125CB" w:rsidRDefault="002125CB" w:rsidP="001C4298">
            <w:pPr>
              <w:tabs>
                <w:tab w:val="left" w:pos="567"/>
              </w:tabs>
              <w:ind w:firstLine="141"/>
              <w:jc w:val="both"/>
              <w:rPr>
                <w:rFonts w:ascii="Arial" w:hAnsi="Arial"/>
                <w:i/>
                <w:sz w:val="20"/>
              </w:rPr>
            </w:pPr>
          </w:p>
        </w:tc>
      </w:tr>
      <w:tr w:rsidR="001C4298" w:rsidTr="001C4298">
        <w:tc>
          <w:tcPr>
            <w:tcW w:w="0" w:type="auto"/>
            <w:shd w:val="clear" w:color="auto" w:fill="D9D9D9" w:themeFill="background1" w:themeFillShade="D9"/>
          </w:tcPr>
          <w:p w:rsidR="001C4298" w:rsidRPr="001C4298" w:rsidRDefault="002125CB" w:rsidP="001C4298">
            <w:pPr>
              <w:tabs>
                <w:tab w:val="left" w:pos="567"/>
              </w:tabs>
              <w:spacing w:before="93" w:after="3"/>
              <w:jc w:val="both"/>
              <w:rPr>
                <w:b/>
                <w:sz w:val="20"/>
              </w:rPr>
            </w:pPr>
            <w:r>
              <w:rPr>
                <w:b/>
              </w:rPr>
              <w:t>1.4</w:t>
            </w:r>
            <w:r>
              <w:rPr>
                <w:b/>
              </w:rPr>
              <w:t xml:space="preserve"> </w:t>
            </w:r>
            <w:r w:rsidR="001C4298" w:rsidRPr="001C4298">
              <w:rPr>
                <w:b/>
                <w:sz w:val="20"/>
              </w:rPr>
              <w:t>Durata</w:t>
            </w:r>
          </w:p>
          <w:p w:rsidR="001C4298" w:rsidRDefault="001C4298" w:rsidP="001C4298">
            <w:pPr>
              <w:tabs>
                <w:tab w:val="left" w:pos="567"/>
              </w:tabs>
              <w:ind w:firstLine="141"/>
              <w:jc w:val="both"/>
            </w:pPr>
          </w:p>
        </w:tc>
      </w:tr>
      <w:tr w:rsidR="001C4298" w:rsidTr="002125CB">
        <w:trPr>
          <w:trHeight w:val="600"/>
        </w:trPr>
        <w:tc>
          <w:tcPr>
            <w:tcW w:w="0" w:type="auto"/>
          </w:tcPr>
          <w:p w:rsidR="001C4298" w:rsidRPr="00EB40B8" w:rsidRDefault="001C4298" w:rsidP="00EB40B8">
            <w:pPr>
              <w:tabs>
                <w:tab w:val="left" w:pos="567"/>
              </w:tabs>
              <w:spacing w:before="9"/>
              <w:ind w:left="9" w:firstLine="141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Descrivere l'arco temporale nel quale il progetto si attua,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illustrare le fasi operative individuando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attività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svolgere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anno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finanziario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separatamente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quelle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svolgere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altro:</w:t>
            </w:r>
          </w:p>
        </w:tc>
      </w:tr>
      <w:tr w:rsidR="002125CB" w:rsidTr="001C4298">
        <w:trPr>
          <w:trHeight w:val="585"/>
        </w:trPr>
        <w:tc>
          <w:tcPr>
            <w:tcW w:w="0" w:type="auto"/>
          </w:tcPr>
          <w:p w:rsidR="002125CB" w:rsidRDefault="002125CB" w:rsidP="001C4298">
            <w:pPr>
              <w:tabs>
                <w:tab w:val="left" w:pos="567"/>
              </w:tabs>
              <w:spacing w:before="9"/>
              <w:ind w:left="9" w:firstLine="141"/>
              <w:jc w:val="both"/>
              <w:rPr>
                <w:rFonts w:ascii="Arial" w:hAnsi="Arial"/>
                <w:i/>
                <w:sz w:val="20"/>
              </w:rPr>
            </w:pPr>
          </w:p>
          <w:p w:rsidR="002125CB" w:rsidRDefault="002125CB" w:rsidP="001C4298">
            <w:pPr>
              <w:tabs>
                <w:tab w:val="left" w:pos="567"/>
              </w:tabs>
              <w:ind w:firstLine="141"/>
              <w:jc w:val="both"/>
              <w:rPr>
                <w:rFonts w:ascii="Arial" w:hAnsi="Arial"/>
                <w:i/>
                <w:sz w:val="20"/>
              </w:rPr>
            </w:pPr>
          </w:p>
        </w:tc>
      </w:tr>
      <w:tr w:rsidR="001C4298" w:rsidTr="001C4298">
        <w:tc>
          <w:tcPr>
            <w:tcW w:w="0" w:type="auto"/>
            <w:shd w:val="clear" w:color="auto" w:fill="D9D9D9" w:themeFill="background1" w:themeFillShade="D9"/>
          </w:tcPr>
          <w:p w:rsidR="001C4298" w:rsidRPr="001C4298" w:rsidRDefault="001C4298" w:rsidP="001C4298">
            <w:pPr>
              <w:tabs>
                <w:tab w:val="left" w:pos="567"/>
              </w:tabs>
              <w:spacing w:before="93" w:after="3"/>
              <w:jc w:val="both"/>
              <w:rPr>
                <w:b/>
                <w:sz w:val="20"/>
              </w:rPr>
            </w:pPr>
            <w:r w:rsidRPr="001C4298">
              <w:rPr>
                <w:b/>
                <w:spacing w:val="-2"/>
                <w:sz w:val="20"/>
              </w:rPr>
              <w:t xml:space="preserve"> </w:t>
            </w:r>
            <w:r w:rsidR="002125CB">
              <w:rPr>
                <w:b/>
              </w:rPr>
              <w:t>1.</w:t>
            </w:r>
            <w:r w:rsidR="002125CB">
              <w:rPr>
                <w:b/>
              </w:rPr>
              <w:t>5</w:t>
            </w:r>
            <w:r w:rsidR="002125CB">
              <w:rPr>
                <w:b/>
              </w:rPr>
              <w:t xml:space="preserve"> </w:t>
            </w:r>
            <w:r w:rsidRPr="001C4298">
              <w:rPr>
                <w:b/>
                <w:sz w:val="20"/>
              </w:rPr>
              <w:t>Risorse</w:t>
            </w:r>
            <w:r w:rsidRPr="001C4298">
              <w:rPr>
                <w:b/>
                <w:spacing w:val="-3"/>
                <w:sz w:val="20"/>
              </w:rPr>
              <w:t xml:space="preserve"> </w:t>
            </w:r>
            <w:r w:rsidRPr="001C4298">
              <w:rPr>
                <w:b/>
                <w:sz w:val="20"/>
              </w:rPr>
              <w:t>umane</w:t>
            </w:r>
          </w:p>
          <w:p w:rsidR="001C4298" w:rsidRDefault="001C4298" w:rsidP="001C4298">
            <w:pPr>
              <w:tabs>
                <w:tab w:val="left" w:pos="567"/>
              </w:tabs>
              <w:spacing w:before="9"/>
              <w:ind w:left="9" w:firstLine="141"/>
              <w:jc w:val="both"/>
              <w:rPr>
                <w:rFonts w:ascii="Arial" w:hAnsi="Arial"/>
                <w:i/>
                <w:sz w:val="20"/>
              </w:rPr>
            </w:pPr>
          </w:p>
        </w:tc>
      </w:tr>
      <w:tr w:rsidR="001C4298" w:rsidTr="002125CB">
        <w:trPr>
          <w:trHeight w:val="570"/>
        </w:trPr>
        <w:tc>
          <w:tcPr>
            <w:tcW w:w="0" w:type="auto"/>
          </w:tcPr>
          <w:p w:rsidR="001C4298" w:rsidRPr="00EB40B8" w:rsidRDefault="001C4298" w:rsidP="00EB40B8">
            <w:pPr>
              <w:tabs>
                <w:tab w:val="left" w:pos="567"/>
              </w:tabs>
              <w:spacing w:before="9"/>
              <w:ind w:left="9" w:firstLine="141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Indicare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docenti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coinvolti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eventuali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richieste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collaboratori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esterne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previste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la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realizzazione del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 w:rsidR="002125CB">
              <w:rPr>
                <w:rFonts w:ascii="Arial"/>
                <w:i/>
                <w:sz w:val="20"/>
              </w:rPr>
              <w:t>progetto:</w:t>
            </w:r>
          </w:p>
        </w:tc>
      </w:tr>
      <w:tr w:rsidR="002125CB" w:rsidTr="001C4298">
        <w:trPr>
          <w:trHeight w:val="615"/>
        </w:trPr>
        <w:tc>
          <w:tcPr>
            <w:tcW w:w="0" w:type="auto"/>
          </w:tcPr>
          <w:p w:rsidR="002125CB" w:rsidRDefault="002125CB" w:rsidP="001C4298">
            <w:pPr>
              <w:tabs>
                <w:tab w:val="left" w:pos="567"/>
              </w:tabs>
              <w:spacing w:before="9"/>
              <w:ind w:left="9" w:firstLine="141"/>
              <w:jc w:val="both"/>
              <w:rPr>
                <w:rFonts w:ascii="Arial" w:hAnsi="Arial"/>
                <w:i/>
                <w:sz w:val="20"/>
              </w:rPr>
            </w:pPr>
          </w:p>
          <w:p w:rsidR="002125CB" w:rsidRDefault="002125CB" w:rsidP="001C4298">
            <w:pPr>
              <w:tabs>
                <w:tab w:val="left" w:pos="567"/>
              </w:tabs>
              <w:spacing w:before="9"/>
              <w:ind w:left="9" w:firstLine="141"/>
              <w:jc w:val="both"/>
              <w:rPr>
                <w:rFonts w:ascii="Arial"/>
                <w:i/>
                <w:sz w:val="20"/>
              </w:rPr>
            </w:pPr>
          </w:p>
        </w:tc>
      </w:tr>
      <w:tr w:rsidR="001C4298" w:rsidTr="001C4298">
        <w:tc>
          <w:tcPr>
            <w:tcW w:w="0" w:type="auto"/>
            <w:shd w:val="clear" w:color="auto" w:fill="D9D9D9" w:themeFill="background1" w:themeFillShade="D9"/>
          </w:tcPr>
          <w:p w:rsidR="001C4298" w:rsidRPr="001C4298" w:rsidRDefault="002125CB" w:rsidP="001C4298">
            <w:pPr>
              <w:tabs>
                <w:tab w:val="left" w:pos="567"/>
              </w:tabs>
              <w:spacing w:before="93" w:after="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1.6</w:t>
            </w:r>
            <w:r w:rsidR="001C4298" w:rsidRPr="001C4298">
              <w:rPr>
                <w:b/>
                <w:sz w:val="20"/>
              </w:rPr>
              <w:t>Beni</w:t>
            </w:r>
            <w:r w:rsidR="001C4298" w:rsidRPr="001C4298">
              <w:rPr>
                <w:b/>
                <w:spacing w:val="-2"/>
                <w:sz w:val="20"/>
              </w:rPr>
              <w:t xml:space="preserve"> </w:t>
            </w:r>
            <w:r w:rsidR="001C4298" w:rsidRPr="001C4298">
              <w:rPr>
                <w:b/>
                <w:sz w:val="20"/>
              </w:rPr>
              <w:t>e servizi</w:t>
            </w:r>
          </w:p>
          <w:p w:rsidR="001C4298" w:rsidRDefault="001C4298" w:rsidP="001C4298">
            <w:pPr>
              <w:tabs>
                <w:tab w:val="left" w:pos="567"/>
              </w:tabs>
              <w:spacing w:before="9"/>
              <w:ind w:left="9" w:firstLine="141"/>
              <w:jc w:val="both"/>
              <w:rPr>
                <w:rFonts w:ascii="Arial"/>
                <w:i/>
                <w:sz w:val="20"/>
              </w:rPr>
            </w:pPr>
          </w:p>
        </w:tc>
      </w:tr>
      <w:tr w:rsidR="001C4298" w:rsidTr="002125CB">
        <w:trPr>
          <w:trHeight w:val="525"/>
        </w:trPr>
        <w:tc>
          <w:tcPr>
            <w:tcW w:w="0" w:type="auto"/>
          </w:tcPr>
          <w:p w:rsidR="001C4298" w:rsidRDefault="001C4298" w:rsidP="001C4298">
            <w:pPr>
              <w:spacing w:before="9"/>
              <w:ind w:left="9" w:right="254" w:firstLine="14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Indicare le risorse logistiche ed organizzative che si prevede di utilizzare per la realizzazione.</w:t>
            </w:r>
            <w:r>
              <w:rPr>
                <w:rFonts w:asci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Separare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gli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acquisti da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effettuare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 w:rsidR="002125CB">
              <w:rPr>
                <w:rFonts w:ascii="Arial"/>
                <w:i/>
                <w:sz w:val="20"/>
              </w:rPr>
              <w:t>finanziario:</w:t>
            </w:r>
          </w:p>
        </w:tc>
      </w:tr>
      <w:tr w:rsidR="002125CB" w:rsidTr="001C4298">
        <w:trPr>
          <w:trHeight w:val="675"/>
        </w:trPr>
        <w:tc>
          <w:tcPr>
            <w:tcW w:w="0" w:type="auto"/>
          </w:tcPr>
          <w:p w:rsidR="002125CB" w:rsidRDefault="002125CB" w:rsidP="001C4298">
            <w:pPr>
              <w:spacing w:before="9"/>
              <w:ind w:left="9" w:right="254" w:firstLine="141"/>
              <w:rPr>
                <w:rFonts w:ascii="Arial"/>
                <w:i/>
                <w:sz w:val="20"/>
              </w:rPr>
            </w:pPr>
          </w:p>
          <w:p w:rsidR="002125CB" w:rsidRDefault="002125CB" w:rsidP="001C4298">
            <w:pPr>
              <w:spacing w:before="9"/>
              <w:ind w:left="9" w:right="254" w:firstLine="141"/>
              <w:rPr>
                <w:rFonts w:ascii="Arial"/>
                <w:i/>
                <w:sz w:val="20"/>
              </w:rPr>
            </w:pPr>
          </w:p>
          <w:p w:rsidR="002125CB" w:rsidRDefault="002125CB" w:rsidP="001C4298">
            <w:pPr>
              <w:spacing w:before="9"/>
              <w:ind w:left="9" w:firstLine="141"/>
              <w:rPr>
                <w:rFonts w:ascii="Arial"/>
                <w:i/>
                <w:sz w:val="20"/>
              </w:rPr>
            </w:pPr>
          </w:p>
        </w:tc>
      </w:tr>
    </w:tbl>
    <w:p w:rsidR="002125CB" w:rsidRDefault="002125CB" w:rsidP="002125CB">
      <w:pPr>
        <w:spacing w:before="24"/>
        <w:ind w:left="686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Data</w:t>
      </w:r>
      <w:r>
        <w:rPr>
          <w:rFonts w:ascii="Arial MT"/>
          <w:spacing w:val="82"/>
          <w:sz w:val="20"/>
          <w:u w:val="single"/>
        </w:rPr>
        <w:t xml:space="preserve">  </w:t>
      </w:r>
      <w:r>
        <w:rPr>
          <w:rFonts w:ascii="Arial MT"/>
          <w:sz w:val="20"/>
        </w:rPr>
        <w:t>/__/__</w:t>
      </w:r>
    </w:p>
    <w:p w:rsidR="002125CB" w:rsidRDefault="002125CB" w:rsidP="002125CB">
      <w:pPr>
        <w:spacing w:before="1" w:line="280" w:lineRule="auto"/>
        <w:ind w:left="784" w:right="2047" w:hanging="99"/>
        <w:jc w:val="right"/>
        <w:rPr>
          <w:rFonts w:ascii="Arial MT"/>
          <w:sz w:val="20"/>
        </w:rPr>
      </w:pPr>
      <w:r>
        <w:tab/>
      </w:r>
      <w:r>
        <w:rPr>
          <w:rFonts w:ascii="Arial MT"/>
          <w:sz w:val="20"/>
        </w:rPr>
        <w:t>IL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RESPONSABILE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DEL PROGETTO</w:t>
      </w:r>
    </w:p>
    <w:p w:rsidR="0096370B" w:rsidRDefault="0096370B" w:rsidP="002125CB">
      <w:pPr>
        <w:tabs>
          <w:tab w:val="left" w:pos="8370"/>
        </w:tabs>
      </w:pPr>
    </w:p>
    <w:sectPr w:rsidR="0096370B" w:rsidSect="000B7D32">
      <w:headerReference w:type="default" r:id="rId8"/>
      <w:pgSz w:w="11906" w:h="16838"/>
      <w:pgMar w:top="1417" w:right="1134" w:bottom="1134" w:left="1134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A3" w:rsidRDefault="006904A3" w:rsidP="000B7D32">
      <w:r>
        <w:separator/>
      </w:r>
    </w:p>
  </w:endnote>
  <w:endnote w:type="continuationSeparator" w:id="0">
    <w:p w:rsidR="006904A3" w:rsidRDefault="006904A3" w:rsidP="000B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A3" w:rsidRDefault="006904A3" w:rsidP="000B7D32">
      <w:r>
        <w:separator/>
      </w:r>
    </w:p>
  </w:footnote>
  <w:footnote w:type="continuationSeparator" w:id="0">
    <w:p w:rsidR="006904A3" w:rsidRDefault="006904A3" w:rsidP="000B7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32" w:rsidRPr="000B7D32" w:rsidRDefault="000B7D32" w:rsidP="000B7D32">
    <w:pPr>
      <w:tabs>
        <w:tab w:val="left" w:pos="284"/>
      </w:tabs>
      <w:jc w:val="center"/>
      <w:rPr>
        <w:rFonts w:ascii="Verdana" w:eastAsia="Verdana" w:hAnsi="Verdana" w:cs="Verdana"/>
        <w:color w:val="000000"/>
        <w:sz w:val="40"/>
        <w:szCs w:val="48"/>
      </w:rPr>
    </w:pPr>
    <w:r>
      <w:rPr>
        <w:noProof/>
        <w:lang w:eastAsia="it-IT"/>
      </w:rPr>
      <w:drawing>
        <wp:anchor distT="0" distB="0" distL="0" distR="0" simplePos="0" relativeHeight="251663360" behindDoc="0" locked="0" layoutInCell="1" hidden="0" allowOverlap="1" wp14:anchorId="24E5EA3D" wp14:editId="2357DB97">
          <wp:simplePos x="0" y="0"/>
          <wp:positionH relativeFrom="column">
            <wp:posOffset>5975350</wp:posOffset>
          </wp:positionH>
          <wp:positionV relativeFrom="paragraph">
            <wp:posOffset>-468630</wp:posOffset>
          </wp:positionV>
          <wp:extent cx="488950" cy="454025"/>
          <wp:effectExtent l="0" t="0" r="6350" b="3175"/>
          <wp:wrapSquare wrapText="bothSides" distT="0" distB="0" distL="0" distR="0"/>
          <wp:docPr id="12" name="image3.gif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8950" cy="454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3FD5">
      <w:rPr>
        <w:rFonts w:ascii="Verdana" w:eastAsia="Verdana" w:hAnsi="Verdana" w:cs="Verdana"/>
        <w:noProof/>
        <w:color w:val="000000"/>
        <w:sz w:val="40"/>
        <w:szCs w:val="48"/>
        <w:lang w:eastAsia="it-IT"/>
      </w:rPr>
      <w:drawing>
        <wp:anchor distT="0" distB="0" distL="114300" distR="114300" simplePos="0" relativeHeight="251661312" behindDoc="0" locked="0" layoutInCell="1" hidden="0" allowOverlap="1" wp14:anchorId="7C8FE786" wp14:editId="37B1FE4F">
          <wp:simplePos x="0" y="0"/>
          <wp:positionH relativeFrom="column">
            <wp:posOffset>2993390</wp:posOffset>
          </wp:positionH>
          <wp:positionV relativeFrom="paragraph">
            <wp:posOffset>-577850</wp:posOffset>
          </wp:positionV>
          <wp:extent cx="582295" cy="572770"/>
          <wp:effectExtent l="0" t="0" r="8255" b="0"/>
          <wp:wrapSquare wrapText="bothSides" distT="0" distB="0" distL="114300" distR="11430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295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3FD5">
      <w:rPr>
        <w:rFonts w:ascii="Verdana" w:eastAsia="Verdana" w:hAnsi="Verdana" w:cs="Verdana"/>
        <w:noProof/>
        <w:color w:val="000000"/>
        <w:sz w:val="40"/>
        <w:szCs w:val="48"/>
        <w:lang w:eastAsia="it-IT"/>
      </w:rPr>
      <w:drawing>
        <wp:anchor distT="0" distB="0" distL="114300" distR="114300" simplePos="0" relativeHeight="251659264" behindDoc="0" locked="0" layoutInCell="1" hidden="0" allowOverlap="1" wp14:anchorId="4275F5A4" wp14:editId="425D5F5B">
          <wp:simplePos x="0" y="0"/>
          <wp:positionH relativeFrom="column">
            <wp:posOffset>243840</wp:posOffset>
          </wp:positionH>
          <wp:positionV relativeFrom="paragraph">
            <wp:posOffset>-465455</wp:posOffset>
          </wp:positionV>
          <wp:extent cx="652145" cy="401320"/>
          <wp:effectExtent l="0" t="0" r="0" b="0"/>
          <wp:wrapSquare wrapText="bothSides" distT="0" distB="0" distL="114300" distR="114300"/>
          <wp:docPr id="10" name="image2.jpg" descr="Risultati immagini per europa stem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isultati immagini per europa stemm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145" cy="401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61F8">
      <w:rPr>
        <w:rFonts w:ascii="Verdana" w:eastAsia="Verdana" w:hAnsi="Verdana" w:cs="Verdana"/>
        <w:color w:val="000000"/>
        <w:sz w:val="40"/>
        <w:szCs w:val="48"/>
      </w:rPr>
      <w:t xml:space="preserve">ISTITUTO COMPRENSIVO </w:t>
    </w:r>
    <w:r w:rsidRPr="00B961F8">
      <w:rPr>
        <w:rFonts w:ascii="Verdana" w:eastAsia="Verdana" w:hAnsi="Verdana" w:cs="Verdana"/>
        <w:i/>
        <w:color w:val="000000"/>
        <w:sz w:val="40"/>
        <w:szCs w:val="48"/>
      </w:rPr>
      <w:t xml:space="preserve">G. </w:t>
    </w:r>
    <w:proofErr w:type="spellStart"/>
    <w:r w:rsidRPr="00B961F8">
      <w:rPr>
        <w:rFonts w:ascii="Verdana" w:eastAsia="Verdana" w:hAnsi="Verdana" w:cs="Verdana"/>
        <w:i/>
        <w:color w:val="000000"/>
        <w:sz w:val="40"/>
        <w:szCs w:val="48"/>
      </w:rPr>
      <w:t>Rodari</w:t>
    </w:r>
    <w:proofErr w:type="spellEnd"/>
  </w:p>
  <w:p w:rsidR="000B7D32" w:rsidRPr="00B961F8" w:rsidRDefault="000B7D32" w:rsidP="000B7D32">
    <w:pPr>
      <w:ind w:left="284" w:firstLine="284"/>
      <w:jc w:val="center"/>
      <w:rPr>
        <w:rFonts w:ascii="Verdana" w:eastAsia="Verdana" w:hAnsi="Verdana" w:cs="Verdana"/>
        <w:color w:val="000000"/>
        <w:sz w:val="20"/>
        <w:szCs w:val="24"/>
      </w:rPr>
    </w:pPr>
    <w:r w:rsidRPr="00B961F8">
      <w:rPr>
        <w:rFonts w:ascii="Verdana" w:eastAsia="Verdana" w:hAnsi="Verdana" w:cs="Verdana"/>
        <w:color w:val="000000"/>
        <w:sz w:val="20"/>
        <w:szCs w:val="24"/>
      </w:rPr>
      <w:t>SOVERIA MANNELLI (CZ) – IT</w:t>
    </w:r>
  </w:p>
  <w:p w:rsidR="000B7D32" w:rsidRDefault="000B7D32" w:rsidP="000B7D32">
    <w:pPr>
      <w:tabs>
        <w:tab w:val="left" w:pos="3940"/>
        <w:tab w:val="center" w:pos="4164"/>
      </w:tabs>
      <w:jc w:val="center"/>
      <w:rPr>
        <w:rFonts w:ascii="Verdana" w:eastAsia="Verdana" w:hAnsi="Verdana" w:cs="Verdana"/>
        <w:color w:val="000000"/>
        <w:szCs w:val="28"/>
      </w:rPr>
    </w:pPr>
    <w:r w:rsidRPr="00B961F8">
      <w:rPr>
        <w:rFonts w:ascii="Verdana" w:eastAsia="Verdana" w:hAnsi="Verdana" w:cs="Verdana"/>
        <w:color w:val="000000"/>
        <w:szCs w:val="28"/>
      </w:rPr>
      <w:t>SCUOLA DELL’INFANZIA, PRIMARIA E SECONDARIA DI I GRADO</w:t>
    </w:r>
  </w:p>
  <w:p w:rsidR="000B7D32" w:rsidRPr="000B7D32" w:rsidRDefault="000B7D32" w:rsidP="000B7D32">
    <w:pPr>
      <w:tabs>
        <w:tab w:val="left" w:pos="3940"/>
        <w:tab w:val="center" w:pos="4164"/>
      </w:tabs>
      <w:jc w:val="center"/>
      <w:rPr>
        <w:rFonts w:ascii="Verdana" w:eastAsia="Verdana" w:hAnsi="Verdana" w:cs="Verdana"/>
        <w:color w:val="000000"/>
        <w:szCs w:val="28"/>
      </w:rPr>
    </w:pPr>
    <w:r>
      <w:rPr>
        <w:rFonts w:ascii="Verdana" w:eastAsia="Verdana" w:hAnsi="Verdana" w:cs="Verdana"/>
        <w:color w:val="000000"/>
        <w:szCs w:val="28"/>
      </w:rPr>
      <w:t xml:space="preserve">di </w:t>
    </w:r>
    <w:r>
      <w:rPr>
        <w:rFonts w:ascii="Verdana" w:eastAsia="Verdana" w:hAnsi="Verdana" w:cs="Verdana"/>
        <w:color w:val="000000"/>
        <w:szCs w:val="28"/>
      </w:rPr>
      <w:t>Soveria Mannelli - Carlopoli</w:t>
    </w:r>
  </w:p>
  <w:p w:rsidR="000B7D32" w:rsidRDefault="000B7D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7C0"/>
    <w:multiLevelType w:val="multilevel"/>
    <w:tmpl w:val="DD7A0DF6"/>
    <w:lvl w:ilvl="0">
      <w:start w:val="1"/>
      <w:numFmt w:val="decimal"/>
      <w:lvlText w:val="%1"/>
      <w:lvlJc w:val="left"/>
      <w:pPr>
        <w:ind w:left="1017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7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788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72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6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0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24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8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32"/>
      </w:pPr>
      <w:rPr>
        <w:rFonts w:hint="default"/>
        <w:lang w:val="it-IT" w:eastAsia="en-US" w:bidi="ar-SA"/>
      </w:rPr>
    </w:lvl>
  </w:abstractNum>
  <w:abstractNum w:abstractNumId="1">
    <w:nsid w:val="177F205F"/>
    <w:multiLevelType w:val="multilevel"/>
    <w:tmpl w:val="DD7A0DF6"/>
    <w:lvl w:ilvl="0">
      <w:start w:val="1"/>
      <w:numFmt w:val="decimal"/>
      <w:lvlText w:val="%1"/>
      <w:lvlJc w:val="left"/>
      <w:pPr>
        <w:ind w:left="1017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7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788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72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6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0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24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8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32"/>
      </w:pPr>
      <w:rPr>
        <w:rFonts w:hint="default"/>
        <w:lang w:val="it-IT" w:eastAsia="en-US" w:bidi="ar-SA"/>
      </w:rPr>
    </w:lvl>
  </w:abstractNum>
  <w:abstractNum w:abstractNumId="2">
    <w:nsid w:val="36732875"/>
    <w:multiLevelType w:val="multilevel"/>
    <w:tmpl w:val="DD7A0DF6"/>
    <w:lvl w:ilvl="0">
      <w:start w:val="1"/>
      <w:numFmt w:val="decimal"/>
      <w:lvlText w:val="%1"/>
      <w:lvlJc w:val="left"/>
      <w:pPr>
        <w:ind w:left="1017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7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788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72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6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0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24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8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32"/>
      </w:pPr>
      <w:rPr>
        <w:rFonts w:hint="default"/>
        <w:lang w:val="it-IT" w:eastAsia="en-US" w:bidi="ar-SA"/>
      </w:rPr>
    </w:lvl>
  </w:abstractNum>
  <w:abstractNum w:abstractNumId="3">
    <w:nsid w:val="4B110BD1"/>
    <w:multiLevelType w:val="multilevel"/>
    <w:tmpl w:val="DD7A0DF6"/>
    <w:lvl w:ilvl="0">
      <w:start w:val="1"/>
      <w:numFmt w:val="decimal"/>
      <w:lvlText w:val="%1"/>
      <w:lvlJc w:val="left"/>
      <w:pPr>
        <w:ind w:left="1017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7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788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72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6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0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24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8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32"/>
      </w:pPr>
      <w:rPr>
        <w:rFonts w:hint="default"/>
        <w:lang w:val="it-IT" w:eastAsia="en-US" w:bidi="ar-SA"/>
      </w:rPr>
    </w:lvl>
  </w:abstractNum>
  <w:abstractNum w:abstractNumId="4">
    <w:nsid w:val="4BB22588"/>
    <w:multiLevelType w:val="multilevel"/>
    <w:tmpl w:val="DD7A0DF6"/>
    <w:lvl w:ilvl="0">
      <w:start w:val="1"/>
      <w:numFmt w:val="decimal"/>
      <w:lvlText w:val="%1"/>
      <w:lvlJc w:val="left"/>
      <w:pPr>
        <w:ind w:left="1017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3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788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72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6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0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24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8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32"/>
      </w:pPr>
      <w:rPr>
        <w:rFonts w:hint="default"/>
        <w:lang w:val="it-IT" w:eastAsia="en-US" w:bidi="ar-SA"/>
      </w:rPr>
    </w:lvl>
  </w:abstractNum>
  <w:abstractNum w:abstractNumId="5">
    <w:nsid w:val="5F150163"/>
    <w:multiLevelType w:val="multilevel"/>
    <w:tmpl w:val="DD7A0DF6"/>
    <w:lvl w:ilvl="0">
      <w:start w:val="1"/>
      <w:numFmt w:val="decimal"/>
      <w:lvlText w:val="%1"/>
      <w:lvlJc w:val="left"/>
      <w:pPr>
        <w:ind w:left="1017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7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788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72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6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0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24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8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3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98"/>
    <w:rsid w:val="000B7D32"/>
    <w:rsid w:val="001C4298"/>
    <w:rsid w:val="002125CB"/>
    <w:rsid w:val="006904A3"/>
    <w:rsid w:val="0096370B"/>
    <w:rsid w:val="00EB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4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1C4298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C42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C4298"/>
    <w:pPr>
      <w:spacing w:before="3"/>
      <w:ind w:left="1017" w:hanging="332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1C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7D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D3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B7D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D3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4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1C4298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C42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C4298"/>
    <w:pPr>
      <w:spacing w:before="3"/>
      <w:ind w:left="1017" w:hanging="332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1C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7D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D3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B7D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D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4</cp:revision>
  <dcterms:created xsi:type="dcterms:W3CDTF">2021-10-20T11:44:00Z</dcterms:created>
  <dcterms:modified xsi:type="dcterms:W3CDTF">2021-10-20T12:02:00Z</dcterms:modified>
</cp:coreProperties>
</file>